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871565" w:rsidRDefault="00E034AC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1565">
        <w:rPr>
          <w:rFonts w:ascii="Times New Roman" w:hAnsi="Times New Roman" w:cs="Times New Roman"/>
          <w:sz w:val="24"/>
          <w:szCs w:val="24"/>
        </w:rPr>
        <w:t xml:space="preserve"> </w:t>
      </w:r>
      <w:r w:rsidR="00D07B9A" w:rsidRPr="0087156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87156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156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87156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87156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565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87156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71565" w:rsidRPr="00871565" w:rsidTr="00585C9B">
        <w:tc>
          <w:tcPr>
            <w:tcW w:w="2957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871565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871565" w:rsidTr="00585C9B">
        <w:tc>
          <w:tcPr>
            <w:tcW w:w="2957" w:type="dxa"/>
            <w:vAlign w:val="center"/>
          </w:tcPr>
          <w:p w:rsidR="008C4722" w:rsidRPr="00871565" w:rsidRDefault="00585C9B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Cs/>
                <w:sz w:val="24"/>
                <w:szCs w:val="24"/>
              </w:rPr>
              <w:t>43.03.04</w:t>
            </w:r>
          </w:p>
        </w:tc>
        <w:tc>
          <w:tcPr>
            <w:tcW w:w="2957" w:type="dxa"/>
            <w:vAlign w:val="center"/>
          </w:tcPr>
          <w:p w:rsidR="008C4722" w:rsidRPr="00871565" w:rsidRDefault="00585C9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71565" w:rsidRDefault="00585C9B" w:rsidP="00585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85C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портивная подготовка по виду спорта (лыжный спорт и спортивное ориентирование), тренерско-преподавательская деятельность в образовании </w:t>
            </w:r>
          </w:p>
        </w:tc>
        <w:tc>
          <w:tcPr>
            <w:tcW w:w="2957" w:type="dxa"/>
            <w:vAlign w:val="center"/>
          </w:tcPr>
          <w:p w:rsidR="008C4722" w:rsidRPr="0087156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71565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87156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1565" w:rsidRPr="00871565" w:rsidTr="00DB487B">
        <w:tc>
          <w:tcPr>
            <w:tcW w:w="4928" w:type="dxa"/>
          </w:tcPr>
          <w:p w:rsidR="00CF0E8D" w:rsidRPr="00871565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87156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87156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</w:t>
            </w:r>
            <w:r w:rsidR="005839B2"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871565" w:rsidTr="00DB487B">
        <w:tc>
          <w:tcPr>
            <w:tcW w:w="4928" w:type="dxa"/>
          </w:tcPr>
          <w:p w:rsidR="00CF0E8D" w:rsidRPr="00871565" w:rsidRDefault="004A639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CF0E8D" w:rsidRPr="00871565" w:rsidRDefault="007B16E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4929" w:type="dxa"/>
          </w:tcPr>
          <w:p w:rsidR="00CF0E8D" w:rsidRPr="00871565" w:rsidRDefault="007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871565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84" w:type="dxa"/>
        <w:tblLook w:val="04A0"/>
      </w:tblPr>
      <w:tblGrid>
        <w:gridCol w:w="456"/>
        <w:gridCol w:w="2337"/>
        <w:gridCol w:w="2289"/>
        <w:gridCol w:w="1577"/>
        <w:gridCol w:w="625"/>
        <w:gridCol w:w="4915"/>
        <w:gridCol w:w="1829"/>
        <w:gridCol w:w="1556"/>
      </w:tblGrid>
      <w:tr w:rsidR="00871565" w:rsidRPr="00871565" w:rsidTr="007F179E">
        <w:trPr>
          <w:trHeight w:val="485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871565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1565" w:rsidRPr="00871565" w:rsidTr="007F179E">
        <w:trPr>
          <w:trHeight w:val="729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871565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УК-4  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м(</w:t>
            </w:r>
            <w:proofErr w:type="spellStart"/>
            <w:proofErr w:type="gramEnd"/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proofErr w:type="spellEnd"/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) языке(ах)</w:t>
            </w:r>
          </w:p>
        </w:tc>
      </w:tr>
      <w:tr w:rsidR="004813B4" w:rsidRPr="00871565" w:rsidTr="007F179E">
        <w:trPr>
          <w:trHeight w:val="20"/>
        </w:trPr>
        <w:tc>
          <w:tcPr>
            <w:tcW w:w="0" w:type="auto"/>
          </w:tcPr>
          <w:p w:rsidR="00FD4486" w:rsidRPr="00871565" w:rsidRDefault="005839B2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F179E" w:rsidRPr="007F179E" w:rsidRDefault="007F179E" w:rsidP="007F179E">
            <w:pPr>
              <w:pStyle w:val="Default"/>
              <w:rPr>
                <w:b/>
                <w:i/>
                <w:iCs/>
              </w:rPr>
            </w:pPr>
            <w:r w:rsidRPr="007F179E">
              <w:rPr>
                <w:b/>
                <w:i/>
                <w:iCs/>
              </w:rPr>
              <w:t>УК-4.1. Знает: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lastRenderedPageBreak/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8348D7" w:rsidRPr="007F179E" w:rsidRDefault="007F179E" w:rsidP="007F179E">
            <w:pPr>
              <w:pStyle w:val="Default"/>
              <w:rPr>
                <w:bCs/>
                <w:color w:val="auto"/>
              </w:rPr>
            </w:pPr>
            <w:r w:rsidRPr="007F179E"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FD4486" w:rsidRPr="007F179E" w:rsidRDefault="001C240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="002A0D30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двух 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верн</w:t>
            </w:r>
            <w:r w:rsidR="00E34F6E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</w:t>
            </w:r>
            <w:r w:rsidR="00E34F6E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четырёх предложенных и обоснованием 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0" w:type="auto"/>
            <w:vMerge w:val="restart"/>
          </w:tcPr>
          <w:p w:rsidR="00FD4486" w:rsidRPr="007F179E" w:rsidRDefault="00FD4486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0" w:type="auto"/>
            <w:vMerge w:val="restart"/>
          </w:tcPr>
          <w:p w:rsidR="00FD4486" w:rsidRPr="007F179E" w:rsidRDefault="008C1072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907D7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D4486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 </w:t>
            </w:r>
          </w:p>
        </w:tc>
        <w:tc>
          <w:tcPr>
            <w:tcW w:w="4920" w:type="dxa"/>
            <w:vMerge w:val="restart"/>
          </w:tcPr>
          <w:p w:rsidR="008C1072" w:rsidRPr="007F179E" w:rsidRDefault="001C2407" w:rsidP="008C10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 w:rsidR="00B66F9F"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вопрос</w:t>
            </w:r>
            <w:r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выберите правильны</w:t>
            </w:r>
            <w:r w:rsidR="00E34F6E"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E34F6E"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D616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 изложите аргументы, обосновывающие выбор.</w:t>
            </w:r>
            <w:r w:rsidR="008C1072" w:rsidRPr="00AC184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B66F9F" w:rsidRPr="007F179E" w:rsidRDefault="00B66F9F" w:rsidP="008C10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53A" w:rsidRPr="007F179E" w:rsidRDefault="001A353A" w:rsidP="001A35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53A" w:rsidRPr="007F179E" w:rsidRDefault="00E34F6E" w:rsidP="001A35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Какие предложения являются правильно построенными?</w:t>
            </w:r>
          </w:p>
          <w:p w:rsidR="001A353A" w:rsidRPr="00A816FC" w:rsidRDefault="001A353A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6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 заполнении документа требуется указать свой ИНН.</w:t>
            </w:r>
          </w:p>
          <w:p w:rsidR="00A816FC" w:rsidRPr="00A816FC" w:rsidRDefault="00A816FC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6FC">
              <w:rPr>
                <w:rFonts w:ascii="Times New Roman" w:hAnsi="Times New Roman" w:cs="Times New Roman"/>
                <w:bCs/>
                <w:sz w:val="24"/>
                <w:szCs w:val="24"/>
              </w:rPr>
              <w:t>ФСБ провел успешную операцию по задержанию преступников.</w:t>
            </w:r>
          </w:p>
          <w:p w:rsidR="00E34F6E" w:rsidRPr="00A816FC" w:rsidRDefault="00E34F6E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6FC">
              <w:rPr>
                <w:rFonts w:ascii="Times New Roman" w:hAnsi="Times New Roman" w:cs="Times New Roman"/>
                <w:bCs/>
                <w:sz w:val="24"/>
                <w:szCs w:val="24"/>
              </w:rPr>
              <w:t>МОК принял решение о проведении зимних Олимпийских игр в Сочи.</w:t>
            </w:r>
          </w:p>
          <w:p w:rsidR="001A353A" w:rsidRPr="00141D2F" w:rsidRDefault="001A353A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2F">
              <w:rPr>
                <w:rFonts w:ascii="Times New Roman" w:hAnsi="Times New Roman" w:cs="Times New Roman"/>
                <w:bCs/>
                <w:sz w:val="24"/>
                <w:szCs w:val="24"/>
              </w:rPr>
              <w:t>В 20</w:t>
            </w:r>
            <w:r w:rsidR="00E34F6E" w:rsidRPr="00141D2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141D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году ЕГЭ по русскому языку было сдано удовлетворительно.</w:t>
            </w:r>
          </w:p>
          <w:p w:rsidR="00141D2F" w:rsidRPr="00141D2F" w:rsidRDefault="00141D2F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2F">
              <w:rPr>
                <w:rFonts w:ascii="Times New Roman" w:hAnsi="Times New Roman" w:cs="Times New Roman"/>
                <w:bCs/>
                <w:sz w:val="24"/>
                <w:szCs w:val="24"/>
              </w:rPr>
              <w:t>ЦСКА одержал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41D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победу в матче чемпионата.</w:t>
            </w:r>
          </w:p>
          <w:p w:rsidR="001A353A" w:rsidRPr="007F179E" w:rsidRDefault="001A353A" w:rsidP="00E34F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53A" w:rsidRPr="007F179E" w:rsidRDefault="001A353A" w:rsidP="001A35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6F9F" w:rsidRPr="007F179E" w:rsidRDefault="00B66F9F" w:rsidP="00B66F9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B66F9F" w:rsidRPr="007F179E" w:rsidRDefault="00B66F9F" w:rsidP="00B66F9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Объяснение (поясните свой выбор, используя правило употребления </w:t>
            </w:r>
            <w:r w:rsidR="001A353A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несклоняемых буквенных аббревиатур, образованных из одних инициалов сокращённых слов и читаемых по названиям букв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1A353A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E41BC" w:rsidRPr="007F179E" w:rsidRDefault="009E41BC" w:rsidP="00B66F9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6F9F" w:rsidRPr="007F179E" w:rsidRDefault="00B66F9F" w:rsidP="009E41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8C1072" w:rsidRPr="007F179E" w:rsidRDefault="008C1072" w:rsidP="008C10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  <w:r w:rsidR="00E34F6E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8C1072" w:rsidRPr="007F179E" w:rsidRDefault="008C1072" w:rsidP="008C10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1A353A" w:rsidRPr="007F179E" w:rsidRDefault="001A353A" w:rsidP="00CB61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 </w:t>
            </w:r>
            <w:r w:rsidR="00E34F6E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по 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опорн</w:t>
            </w:r>
            <w:r w:rsidR="00E34F6E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ому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</w:t>
            </w:r>
            <w:r w:rsidR="00E34F6E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словосочетания</w:t>
            </w:r>
            <w:r w:rsidR="00BA10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353A" w:rsidRPr="007F179E" w:rsidRDefault="001A353A" w:rsidP="00CB61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2407" w:rsidRPr="007F179E" w:rsidRDefault="001C2407" w:rsidP="00CB61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FD4486" w:rsidRPr="007F179E" w:rsidRDefault="009907D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FD4486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б –совпадение с верным ответ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="00820272"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486" w:rsidRPr="007F179E" w:rsidRDefault="000E326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4813B4" w:rsidRPr="00871565" w:rsidTr="007F179E">
        <w:trPr>
          <w:trHeight w:val="1134"/>
        </w:trPr>
        <w:tc>
          <w:tcPr>
            <w:tcW w:w="0" w:type="auto"/>
            <w:vMerge w:val="restart"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/>
                <w:i/>
                <w:iCs/>
              </w:rPr>
              <w:t>УК-4.2. Умеет:</w:t>
            </w:r>
            <w:r w:rsidRPr="007F179E"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lastRenderedPageBreak/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2E1CAE" w:rsidRPr="007F179E" w:rsidRDefault="007F179E" w:rsidP="007F179E">
            <w:pPr>
              <w:pStyle w:val="Default"/>
              <w:rPr>
                <w:bCs/>
                <w:color w:val="auto"/>
              </w:rPr>
            </w:pPr>
            <w:r w:rsidRPr="007F179E"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2E1CAE" w:rsidRPr="007F179E" w:rsidRDefault="002E1CAE" w:rsidP="00F052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2E1CAE" w:rsidRPr="007F179E" w:rsidRDefault="002E1CAE" w:rsidP="00F052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13B4" w:rsidRPr="00871565" w:rsidTr="007F179E">
        <w:trPr>
          <w:trHeight w:val="1134"/>
        </w:trPr>
        <w:tc>
          <w:tcPr>
            <w:tcW w:w="0" w:type="auto"/>
            <w:vMerge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179E" w:rsidRPr="007F179E" w:rsidRDefault="007F179E" w:rsidP="007F179E">
            <w:pPr>
              <w:pStyle w:val="Default"/>
              <w:rPr>
                <w:b/>
                <w:i/>
                <w:iCs/>
              </w:rPr>
            </w:pPr>
            <w:r w:rsidRPr="007F179E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- деловой </w:t>
            </w:r>
            <w:r w:rsidRPr="007F179E">
              <w:rPr>
                <w:bCs/>
              </w:rPr>
              <w:lastRenderedPageBreak/>
              <w:t xml:space="preserve">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 w:rsidRPr="007F179E"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2E1CAE" w:rsidRPr="007F179E" w:rsidRDefault="007F179E" w:rsidP="007F179E">
            <w:pPr>
              <w:pStyle w:val="Default"/>
              <w:jc w:val="both"/>
              <w:rPr>
                <w:bCs/>
                <w:color w:val="auto"/>
                <w:lang w:eastAsia="en-US"/>
              </w:rPr>
            </w:pPr>
            <w:r w:rsidRPr="007F179E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2E1CAE" w:rsidRPr="007F179E" w:rsidRDefault="002E1CAE" w:rsidP="00F052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2E1CAE" w:rsidRPr="007F179E" w:rsidRDefault="002E1CAE" w:rsidP="00F052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7F179E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7F179E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</w:t>
            </w: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типа</w:t>
            </w:r>
          </w:p>
          <w:p w:rsidR="007F179E" w:rsidRPr="007F179E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7F179E" w:rsidRPr="00871565" w:rsidRDefault="007F179E" w:rsidP="007F179E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rStyle w:val="sc-ejaja"/>
                <w:b/>
                <w:bCs/>
                <w:spacing w:val="-5"/>
                <w:bdr w:val="none" w:sz="0" w:space="0" w:color="auto" w:frame="1"/>
              </w:rPr>
            </w:pPr>
          </w:p>
          <w:p w:rsidR="007F179E" w:rsidRPr="00415BED" w:rsidRDefault="007F179E" w:rsidP="007F179E">
            <w:p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В каком слове буква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«</w:t>
            </w:r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»</w:t>
            </w:r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, заключенная в скобки, не пишется?</w:t>
            </w:r>
          </w:p>
          <w:p w:rsidR="007F179E" w:rsidRPr="00415BED" w:rsidRDefault="007F179E" w:rsidP="007F179E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Корыс</w:t>
            </w:r>
            <w:proofErr w:type="spellEnd"/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(т)</w:t>
            </w:r>
            <w:proofErr w:type="spellStart"/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7F179E" w:rsidRPr="00415BED" w:rsidRDefault="007F179E" w:rsidP="007F179E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Ус(т)</w:t>
            </w:r>
            <w:proofErr w:type="spellStart"/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7F179E" w:rsidRPr="00415BED" w:rsidRDefault="007F179E" w:rsidP="007F179E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Словес(т)</w:t>
            </w:r>
            <w:proofErr w:type="spellStart"/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7F179E" w:rsidRPr="00415BED" w:rsidRDefault="007F179E" w:rsidP="007F179E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Завис(т)</w:t>
            </w:r>
            <w:proofErr w:type="spellStart"/>
            <w:r w:rsidRPr="00415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ливый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7F179E" w:rsidRPr="00871565" w:rsidRDefault="007F179E" w:rsidP="007F179E">
            <w:p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владения различными формами, видами устной и </w:t>
            </w:r>
            <w:r>
              <w:rPr>
                <w:bCs/>
              </w:rPr>
              <w:lastRenderedPageBreak/>
              <w:t>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  <w:color w:val="auto"/>
              </w:rPr>
              <w:lastRenderedPageBreak/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Установите соответствие между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терминами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левом столбце (А-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определениями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1"/>
              <w:gridCol w:w="1486"/>
              <w:gridCol w:w="271"/>
              <w:gridCol w:w="2541"/>
            </w:tblGrid>
            <w:tr w:rsidR="007F179E" w:rsidRPr="00871565" w:rsidTr="004813B4">
              <w:trPr>
                <w:trHeight w:val="227"/>
              </w:trPr>
              <w:tc>
                <w:tcPr>
                  <w:tcW w:w="2001" w:type="pct"/>
                  <w:gridSpan w:val="2"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Термины</w:t>
                  </w:r>
                </w:p>
              </w:tc>
              <w:tc>
                <w:tcPr>
                  <w:tcW w:w="2999" w:type="pct"/>
                  <w:gridSpan w:val="2"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Определения</w:t>
                  </w:r>
                </w:p>
              </w:tc>
            </w:tr>
            <w:tr w:rsidR="007F179E" w:rsidRPr="00871565" w:rsidTr="004813B4">
              <w:trPr>
                <w:trHeight w:val="227"/>
              </w:trPr>
              <w:tc>
                <w:tcPr>
                  <w:tcW w:w="416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85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04E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синонимы </w:t>
                  </w:r>
                </w:p>
              </w:tc>
              <w:tc>
                <w:tcPr>
                  <w:tcW w:w="289" w:type="pct"/>
                </w:tcPr>
                <w:p w:rsidR="007F179E" w:rsidRPr="00871565" w:rsidRDefault="007F179E" w:rsidP="007F179E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F179E" w:rsidRPr="00871565" w:rsidRDefault="007F179E" w:rsidP="007F1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7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слова, которые пишутся и произносятся одинаково, но имеют разные лексические значения</w:t>
                  </w:r>
                </w:p>
              </w:tc>
            </w:tr>
            <w:tr w:rsidR="007F179E" w:rsidRPr="00871565" w:rsidTr="004813B4">
              <w:trPr>
                <w:trHeight w:val="227"/>
              </w:trPr>
              <w:tc>
                <w:tcPr>
                  <w:tcW w:w="416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585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04E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антонимы</w:t>
                  </w:r>
                </w:p>
              </w:tc>
              <w:tc>
                <w:tcPr>
                  <w:tcW w:w="289" w:type="pct"/>
                </w:tcPr>
                <w:p w:rsidR="007F179E" w:rsidRPr="00871565" w:rsidRDefault="007F179E" w:rsidP="007F179E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F179E" w:rsidRPr="00FD75C6" w:rsidRDefault="007F179E" w:rsidP="007F1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7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слова, различные по звучанию и написанию, но имеющие одинаковое или очень близкое лексическое значение</w:t>
                  </w:r>
                </w:p>
              </w:tc>
            </w:tr>
            <w:tr w:rsidR="007F179E" w:rsidRPr="00871565" w:rsidTr="004813B4">
              <w:trPr>
                <w:trHeight w:val="227"/>
              </w:trPr>
              <w:tc>
                <w:tcPr>
                  <w:tcW w:w="416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85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04E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омонимы</w:t>
                  </w:r>
                </w:p>
              </w:tc>
              <w:tc>
                <w:tcPr>
                  <w:tcW w:w="289" w:type="pct"/>
                </w:tcPr>
                <w:p w:rsidR="007F179E" w:rsidRPr="00871565" w:rsidRDefault="007F179E" w:rsidP="007F179E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F179E" w:rsidRPr="00FD75C6" w:rsidRDefault="007F179E" w:rsidP="007F1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7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слова, противоположные по лексическому значению</w:t>
                  </w:r>
                </w:p>
              </w:tc>
            </w:tr>
            <w:tr w:rsidR="007F179E" w:rsidRPr="00871565" w:rsidTr="004813B4">
              <w:trPr>
                <w:trHeight w:val="227"/>
              </w:trPr>
              <w:tc>
                <w:tcPr>
                  <w:tcW w:w="416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585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04E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паронимы</w:t>
                  </w:r>
                </w:p>
              </w:tc>
              <w:tc>
                <w:tcPr>
                  <w:tcW w:w="289" w:type="pct"/>
                </w:tcPr>
                <w:p w:rsidR="007F179E" w:rsidRPr="00871565" w:rsidRDefault="007F179E" w:rsidP="007F179E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F179E" w:rsidRPr="00871565" w:rsidRDefault="007F179E" w:rsidP="007F1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7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слова, сходные по звучанию, как правило, одной части речи, но разные по значению и строению </w:t>
                  </w:r>
                </w:p>
              </w:tc>
            </w:tr>
          </w:tbl>
          <w:p w:rsidR="007F179E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цифры под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F179E" w:rsidRPr="00871565" w:rsidTr="004813B4">
              <w:tc>
                <w:tcPr>
                  <w:tcW w:w="804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F179E" w:rsidRPr="00871565" w:rsidTr="004813B4">
              <w:tc>
                <w:tcPr>
                  <w:tcW w:w="804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179E" w:rsidRPr="00871565" w:rsidRDefault="007F179E" w:rsidP="007F17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Г4</w:t>
            </w:r>
          </w:p>
        </w:tc>
        <w:tc>
          <w:tcPr>
            <w:tcW w:w="0" w:type="auto"/>
            <w:vMerge w:val="restart"/>
          </w:tcPr>
          <w:p w:rsidR="0072497D" w:rsidRPr="00141D2F" w:rsidRDefault="007F179E" w:rsidP="007F17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715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</w:t>
            </w:r>
            <w:r w:rsidRPr="00141D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ответами </w:t>
            </w:r>
          </w:p>
          <w:p w:rsidR="00141D2F" w:rsidRPr="00141D2F" w:rsidRDefault="00141D2F" w:rsidP="00141D2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1D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два верных соответствия</w:t>
            </w:r>
          </w:p>
          <w:p w:rsidR="007F179E" w:rsidRPr="00871565" w:rsidRDefault="00141D2F" w:rsidP="00141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0б – остальные </w:t>
            </w: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</w:t>
            </w:r>
            <w:r>
              <w:rPr>
                <w:bCs/>
              </w:rPr>
              <w:lastRenderedPageBreak/>
              <w:t>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УК-4.3. Имеет </w:t>
            </w:r>
            <w:r>
              <w:rPr>
                <w:b/>
                <w:i/>
                <w:iCs/>
              </w:rPr>
              <w:lastRenderedPageBreak/>
              <w:t>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</w:t>
            </w:r>
            <w:r>
              <w:rPr>
                <w:bCs/>
              </w:rPr>
              <w:lastRenderedPageBreak/>
              <w:t xml:space="preserve">мыслей в письменной форме для подготовки </w:t>
            </w:r>
            <w:r w:rsidRPr="007F179E">
              <w:rPr>
                <w:bCs/>
              </w:rPr>
              <w:t xml:space="preserve">тезисов, письменного конспекта; 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179E" w:rsidRPr="00871565" w:rsidTr="007F179E">
        <w:trPr>
          <w:trHeight w:val="1575"/>
        </w:trPr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4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F179E" w:rsidRPr="00585C9B" w:rsidRDefault="007F179E" w:rsidP="007F179E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585C9B">
              <w:rPr>
                <w:iCs/>
                <w:spacing w:val="-5"/>
                <w:bdr w:val="none" w:sz="0" w:space="0" w:color="auto" w:frame="1"/>
              </w:rPr>
              <w:t>Устав, инструкция, закон, протокол, расписка являются жанрами ... стиля.</w:t>
            </w:r>
          </w:p>
          <w:p w:rsidR="007F179E" w:rsidRPr="00585C9B" w:rsidRDefault="007F179E" w:rsidP="007F179E">
            <w:pPr>
              <w:pStyle w:val="sc-gzrroc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jc w:val="both"/>
              <w:rPr>
                <w:iCs/>
                <w:spacing w:val="-5"/>
                <w:bdr w:val="none" w:sz="0" w:space="0" w:color="auto" w:frame="1"/>
              </w:rPr>
            </w:pPr>
            <w:r>
              <w:rPr>
                <w:iCs/>
                <w:spacing w:val="-5"/>
                <w:bdr w:val="none" w:sz="0" w:space="0" w:color="auto" w:frame="1"/>
              </w:rPr>
              <w:t>р</w:t>
            </w:r>
            <w:r w:rsidRPr="00585C9B">
              <w:rPr>
                <w:iCs/>
                <w:spacing w:val="-5"/>
                <w:bdr w:val="none" w:sz="0" w:space="0" w:color="auto" w:frame="1"/>
              </w:rPr>
              <w:t>азговорного</w:t>
            </w:r>
            <w:r>
              <w:rPr>
                <w:iCs/>
                <w:spacing w:val="-5"/>
                <w:bdr w:val="none" w:sz="0" w:space="0" w:color="auto" w:frame="1"/>
              </w:rPr>
              <w:t>;</w:t>
            </w:r>
          </w:p>
          <w:p w:rsidR="007F179E" w:rsidRPr="00585C9B" w:rsidRDefault="007F179E" w:rsidP="007F179E">
            <w:pPr>
              <w:pStyle w:val="sc-gzrroc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jc w:val="both"/>
              <w:rPr>
                <w:iCs/>
                <w:spacing w:val="-5"/>
                <w:bdr w:val="none" w:sz="0" w:space="0" w:color="auto" w:frame="1"/>
              </w:rPr>
            </w:pPr>
            <w:r w:rsidRPr="00585C9B">
              <w:rPr>
                <w:iCs/>
                <w:spacing w:val="-5"/>
                <w:bdr w:val="none" w:sz="0" w:space="0" w:color="auto" w:frame="1"/>
              </w:rPr>
              <w:t>официально-делового</w:t>
            </w:r>
            <w:r>
              <w:rPr>
                <w:iCs/>
                <w:spacing w:val="-5"/>
                <w:bdr w:val="none" w:sz="0" w:space="0" w:color="auto" w:frame="1"/>
              </w:rPr>
              <w:t>;</w:t>
            </w:r>
          </w:p>
          <w:p w:rsidR="007F179E" w:rsidRPr="00585C9B" w:rsidRDefault="007F179E" w:rsidP="007F179E">
            <w:pPr>
              <w:pStyle w:val="sc-gzrroc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jc w:val="both"/>
              <w:rPr>
                <w:iCs/>
                <w:spacing w:val="-5"/>
                <w:bdr w:val="none" w:sz="0" w:space="0" w:color="auto" w:frame="1"/>
              </w:rPr>
            </w:pPr>
            <w:r w:rsidRPr="00585C9B">
              <w:rPr>
                <w:iCs/>
                <w:spacing w:val="-5"/>
                <w:bdr w:val="none" w:sz="0" w:space="0" w:color="auto" w:frame="1"/>
              </w:rPr>
              <w:t>публицистического</w:t>
            </w:r>
            <w:r>
              <w:rPr>
                <w:iCs/>
                <w:spacing w:val="-5"/>
                <w:bdr w:val="none" w:sz="0" w:space="0" w:color="auto" w:frame="1"/>
              </w:rPr>
              <w:t>;</w:t>
            </w:r>
          </w:p>
          <w:p w:rsidR="007F179E" w:rsidRPr="00585C9B" w:rsidRDefault="007F179E" w:rsidP="007F179E">
            <w:pPr>
              <w:pStyle w:val="sc-gzrroc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jc w:val="both"/>
              <w:rPr>
                <w:iCs/>
                <w:spacing w:val="-5"/>
                <w:bdr w:val="none" w:sz="0" w:space="0" w:color="auto" w:frame="1"/>
              </w:rPr>
            </w:pPr>
            <w:r w:rsidRPr="00585C9B">
              <w:rPr>
                <w:iCs/>
                <w:spacing w:val="-5"/>
                <w:bdr w:val="none" w:sz="0" w:space="0" w:color="auto" w:frame="1"/>
              </w:rPr>
              <w:t>научного</w:t>
            </w:r>
            <w:r>
              <w:rPr>
                <w:iCs/>
                <w:spacing w:val="-5"/>
                <w:bdr w:val="none" w:sz="0" w:space="0" w:color="auto" w:frame="1"/>
              </w:rPr>
              <w:t>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7F179E" w:rsidRPr="00871565" w:rsidRDefault="007F179E" w:rsidP="007F179E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</w:t>
            </w:r>
            <w:r>
              <w:rPr>
                <w:bCs/>
              </w:rPr>
              <w:lastRenderedPageBreak/>
              <w:t>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обобщать изложенные в тексте факты, делать выводы по прочитанному </w:t>
            </w:r>
            <w:r>
              <w:rPr>
                <w:bCs/>
              </w:rPr>
              <w:lastRenderedPageBreak/>
              <w:t>тексту;</w:t>
            </w:r>
          </w:p>
          <w:p w:rsidR="007F179E" w:rsidRPr="00871565" w:rsidRDefault="007F179E" w:rsidP="007F179E">
            <w:pPr>
              <w:pStyle w:val="Default"/>
              <w:rPr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</w:t>
            </w:r>
            <w:r>
              <w:rPr>
                <w:bCs/>
              </w:rPr>
              <w:lastRenderedPageBreak/>
              <w:t xml:space="preserve">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5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color w:val="auto"/>
              </w:rPr>
            </w:pPr>
            <w:r>
              <w:rPr>
                <w:bCs/>
              </w:rPr>
              <w:lastRenderedPageBreak/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FD75C6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порядок написания служебной </w:t>
            </w: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записки в спортивной организации:</w:t>
            </w:r>
          </w:p>
          <w:p w:rsidR="007F179E" w:rsidRPr="00FD75C6" w:rsidRDefault="007F179E" w:rsidP="007F179E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Краткое изложение проблемы или запроса.</w:t>
            </w:r>
          </w:p>
          <w:p w:rsidR="007F179E" w:rsidRPr="00FD75C6" w:rsidRDefault="007F179E" w:rsidP="007F179E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Реквизиты отправителя.</w:t>
            </w:r>
          </w:p>
          <w:p w:rsidR="007F179E" w:rsidRPr="00FD75C6" w:rsidRDefault="007F179E" w:rsidP="007F179E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Конкретные предложения или рекомендации.</w:t>
            </w:r>
          </w:p>
          <w:p w:rsidR="007F179E" w:rsidRPr="00FD75C6" w:rsidRDefault="007F179E" w:rsidP="007F179E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Подробное описание ситуации.</w:t>
            </w:r>
          </w:p>
          <w:p w:rsidR="007F179E" w:rsidRPr="00FD75C6" w:rsidRDefault="007F179E" w:rsidP="007F179E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 xml:space="preserve">Подпись и дата. </w:t>
            </w:r>
          </w:p>
          <w:p w:rsidR="007F179E" w:rsidRPr="002B124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906"/>
              <w:gridCol w:w="906"/>
              <w:gridCol w:w="907"/>
              <w:gridCol w:w="1174"/>
              <w:gridCol w:w="796"/>
            </w:tblGrid>
            <w:tr w:rsidR="007F179E" w:rsidRPr="00871565" w:rsidTr="009C2F22">
              <w:tc>
                <w:tcPr>
                  <w:tcW w:w="1047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7F179E" w:rsidRPr="00871565" w:rsidTr="009C2F22">
              <w:tc>
                <w:tcPr>
                  <w:tcW w:w="1047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второе А 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третье Г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четвертое В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</w:t>
            </w:r>
            <w:r>
              <w:rPr>
                <w:bCs/>
              </w:rPr>
              <w:lastRenderedPageBreak/>
              <w:t xml:space="preserve">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</w:t>
            </w:r>
            <w:r>
              <w:rPr>
                <w:bCs/>
              </w:rPr>
              <w:lastRenderedPageBreak/>
              <w:t xml:space="preserve">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6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правила словообразования лексических единиц, правила их сочетаемости и правила употребления в </w:t>
            </w:r>
            <w:r>
              <w:rPr>
                <w:bCs/>
              </w:rPr>
              <w:lastRenderedPageBreak/>
              <w:t>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907DA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ловари, которые дают рекомендации правильного написания, — это словари ...</w:t>
            </w:r>
          </w:p>
          <w:p w:rsidR="007F179E" w:rsidRDefault="007F179E" w:rsidP="007F179E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орфоэпические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Default="007F179E" w:rsidP="007F179E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 xml:space="preserve"> толковые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Default="007F179E" w:rsidP="007F179E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79E" w:rsidRPr="00871565" w:rsidRDefault="007F179E" w:rsidP="007F179E">
            <w:pPr>
              <w:pStyle w:val="ad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деловой коммуникации, владения формами профессиональной речи, профессиональной терминологией при проведении учебно-</w:t>
            </w:r>
            <w:r>
              <w:rPr>
                <w:bCs/>
              </w:rPr>
              <w:lastRenderedPageBreak/>
              <w:t xml:space="preserve">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7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правила </w:t>
            </w:r>
            <w:r>
              <w:rPr>
                <w:bCs/>
              </w:rPr>
              <w:lastRenderedPageBreak/>
              <w:t>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двух правильных вариантов ответа из предложенных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907DA5" w:rsidRDefault="007F179E" w:rsidP="007F179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16FC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 падает на</w:t>
            </w:r>
            <w:r w:rsidR="00D616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F211D" w:rsidRPr="00A816FC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816FC">
              <w:rPr>
                <w:rFonts w:ascii="Times New Roman" w:hAnsi="Times New Roman" w:cs="Times New Roman"/>
                <w:iCs/>
                <w:sz w:val="24"/>
                <w:szCs w:val="24"/>
              </w:rPr>
              <w:t>лог</w:t>
            </w:r>
            <w:r w:rsidR="008F211D" w:rsidRPr="00A816FC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A81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r w:rsidR="00A816FC" w:rsidRPr="00A816FC">
              <w:rPr>
                <w:rFonts w:ascii="Times New Roman" w:hAnsi="Times New Roman" w:cs="Times New Roman"/>
                <w:iCs/>
                <w:sz w:val="24"/>
                <w:szCs w:val="24"/>
              </w:rPr>
              <w:t>словах</w:t>
            </w:r>
            <w:r w:rsidR="00A816FC" w:rsidRPr="00907DA5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iCs/>
                <w:sz w:val="24"/>
                <w:szCs w:val="24"/>
              </w:rPr>
              <w:t>филолог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iCs/>
                <w:sz w:val="24"/>
                <w:szCs w:val="24"/>
              </w:rPr>
              <w:t>некролог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iCs/>
                <w:sz w:val="24"/>
                <w:szCs w:val="24"/>
              </w:rPr>
              <w:t>диалог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психолог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7F179E" w:rsidRPr="00871565" w:rsidRDefault="007F179E" w:rsidP="007F179E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</w:t>
            </w:r>
            <w:r>
              <w:rPr>
                <w:bCs/>
              </w:rPr>
              <w:lastRenderedPageBreak/>
              <w:t xml:space="preserve">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</w:t>
            </w:r>
            <w:r>
              <w:rPr>
                <w:bCs/>
              </w:rPr>
              <w:lastRenderedPageBreak/>
              <w:t xml:space="preserve">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P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</w:t>
            </w:r>
            <w:r w:rsidRPr="007F179E">
              <w:rPr>
                <w:bCs/>
              </w:rPr>
              <w:t xml:space="preserve">подготовки тезисов, письменного конспекта; 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8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</w:t>
            </w:r>
            <w:r>
              <w:rPr>
                <w:bCs/>
              </w:rPr>
              <w:lastRenderedPageBreak/>
              <w:t>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871565" w:rsidRDefault="007F179E" w:rsidP="007F179E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Установите правильную последовательность написания официального письма-приглашения на спортивный турнир.</w:t>
            </w:r>
          </w:p>
          <w:p w:rsidR="007F179E" w:rsidRPr="00871565" w:rsidRDefault="007F179E" w:rsidP="007F179E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Указание даты и места проведения турнира.</w:t>
            </w:r>
          </w:p>
          <w:p w:rsidR="007F179E" w:rsidRPr="00871565" w:rsidRDefault="007F179E" w:rsidP="007F179E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Приветствие и представление организатора.</w:t>
            </w:r>
          </w:p>
          <w:p w:rsidR="007F179E" w:rsidRPr="00871565" w:rsidRDefault="007F179E" w:rsidP="007F179E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Описание формата и условий участия.</w:t>
            </w:r>
          </w:p>
          <w:p w:rsidR="007F179E" w:rsidRPr="00871565" w:rsidRDefault="007F179E" w:rsidP="007F179E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rFonts w:ascii="Arial" w:hAnsi="Arial" w:cs="Arial"/>
                <w:spacing w:val="-5"/>
                <w:sz w:val="27"/>
                <w:szCs w:val="27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Инструкция по регистрации и контактная информация.</w:t>
            </w:r>
          </w:p>
          <w:p w:rsidR="007F179E" w:rsidRPr="00871565" w:rsidRDefault="007F179E" w:rsidP="007F179E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ascii="Arial" w:hAnsi="Arial" w:cs="Arial"/>
                <w:spacing w:val="-5"/>
                <w:sz w:val="27"/>
                <w:szCs w:val="27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Прощальные слова и подпись.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911"/>
              <w:gridCol w:w="901"/>
              <w:gridCol w:w="870"/>
              <w:gridCol w:w="1220"/>
              <w:gridCol w:w="787"/>
            </w:tblGrid>
            <w:tr w:rsidR="007F179E" w:rsidRPr="00871565" w:rsidTr="000D069D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7F179E" w:rsidRPr="00871565" w:rsidTr="000D069D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Б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второе А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третье В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четвертое Г</w:t>
            </w: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</w:t>
            </w:r>
            <w:r>
              <w:rPr>
                <w:bCs/>
              </w:rPr>
              <w:lastRenderedPageBreak/>
              <w:t xml:space="preserve">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владения различными формами, видами устной и письменной коммуникации на </w:t>
            </w:r>
            <w:r>
              <w:rPr>
                <w:bCs/>
              </w:rPr>
              <w:lastRenderedPageBreak/>
              <w:t>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 xml:space="preserve">- публичной защиты результатов </w:t>
            </w:r>
            <w:r>
              <w:rPr>
                <w:bCs/>
                <w:color w:val="auto"/>
              </w:rPr>
              <w:lastRenderedPageBreak/>
              <w:t>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rPr>
          <w:trHeight w:val="20"/>
        </w:trPr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9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вопрос, выберите правильный ответ</w:t>
            </w:r>
            <w:r w:rsidRPr="00871565">
              <w:rPr>
                <w:bCs/>
                <w:i/>
              </w:rPr>
              <w:t>.</w:t>
            </w: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F179E" w:rsidRPr="00907DA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е образуются формы степеней сравнения от прилагательного...</w:t>
            </w:r>
          </w:p>
          <w:p w:rsidR="007F179E" w:rsidRDefault="007F179E" w:rsidP="007F179E">
            <w:pPr>
              <w:pStyle w:val="ad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горький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Default="007F179E" w:rsidP="007F179E">
            <w:pPr>
              <w:pStyle w:val="ad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вороной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Default="007F179E" w:rsidP="007F179E">
            <w:pPr>
              <w:pStyle w:val="ad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крутой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Pr="00907DA5" w:rsidRDefault="007F179E" w:rsidP="007F179E">
            <w:pPr>
              <w:pStyle w:val="ad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A5">
              <w:rPr>
                <w:rFonts w:ascii="Times New Roman" w:hAnsi="Times New Roman" w:cs="Times New Roman"/>
                <w:sz w:val="24"/>
                <w:szCs w:val="24"/>
              </w:rPr>
              <w:t>богатый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7F179E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–совпадение с верным ответом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</w:t>
            </w:r>
            <w:r>
              <w:rPr>
                <w:bCs/>
              </w:rPr>
              <w:lastRenderedPageBreak/>
              <w:t>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</w:t>
            </w:r>
            <w:r>
              <w:rPr>
                <w:bCs/>
              </w:rPr>
              <w:lastRenderedPageBreak/>
              <w:t xml:space="preserve">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</w:t>
            </w:r>
            <w:r>
              <w:rPr>
                <w:b/>
                <w:color w:val="auto"/>
              </w:rPr>
              <w:t>0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Расположите основные единицы синтаксиса от меньшего к большему варианту ответа.</w:t>
            </w:r>
          </w:p>
          <w:p w:rsidR="007F179E" w:rsidRPr="00871565" w:rsidRDefault="007F179E" w:rsidP="007F179E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Слово. </w:t>
            </w:r>
          </w:p>
          <w:p w:rsidR="007F179E" w:rsidRPr="00871565" w:rsidRDefault="007F179E" w:rsidP="007F179E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Предложение. </w:t>
            </w:r>
          </w:p>
          <w:p w:rsidR="007F179E" w:rsidRPr="00871565" w:rsidRDefault="007F179E" w:rsidP="007F179E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Текст.</w:t>
            </w:r>
          </w:p>
          <w:p w:rsidR="007F179E" w:rsidRPr="00871565" w:rsidRDefault="007F179E" w:rsidP="007F179E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Словосочетание.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356"/>
              <w:gridCol w:w="996"/>
              <w:gridCol w:w="958"/>
              <w:gridCol w:w="1379"/>
            </w:tblGrid>
            <w:tr w:rsidR="007F179E" w:rsidRPr="00871565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2B124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2B124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самая мелкая единица синтаксиса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2B124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2B124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2B124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  <w:r w:rsidRPr="002B124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самая большая единица синтаксиса</w:t>
                  </w:r>
                </w:p>
              </w:tc>
            </w:tr>
            <w:tr w:rsidR="007F179E" w:rsidRPr="00871565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А 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Г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Б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четвертое В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</w:t>
            </w:r>
            <w:r>
              <w:rPr>
                <w:bCs/>
              </w:rPr>
              <w:lastRenderedPageBreak/>
              <w:t>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lastRenderedPageBreak/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</w:t>
            </w:r>
            <w:r>
              <w:rPr>
                <w:bCs/>
              </w:rPr>
              <w:lastRenderedPageBreak/>
              <w:t xml:space="preserve">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</w:t>
            </w:r>
            <w:r>
              <w:rPr>
                <w:b/>
                <w:color w:val="auto"/>
              </w:rPr>
              <w:t>1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- все основные виды </w:t>
            </w:r>
            <w:r>
              <w:rPr>
                <w:bCs/>
              </w:rPr>
              <w:lastRenderedPageBreak/>
              <w:t xml:space="preserve">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словами в левом столбце (А-Г) и частями речи, к которым они относятся, из правого столбца (1-4).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325"/>
              <w:gridCol w:w="352"/>
              <w:gridCol w:w="2622"/>
            </w:tblGrid>
            <w:tr w:rsidR="007F179E" w:rsidRPr="00871565" w:rsidTr="006757E1">
              <w:trPr>
                <w:trHeight w:val="227"/>
              </w:trPr>
              <w:tc>
                <w:tcPr>
                  <w:tcW w:w="17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Слова  </w:t>
                  </w:r>
                </w:p>
              </w:tc>
              <w:tc>
                <w:tcPr>
                  <w:tcW w:w="32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 речи</w:t>
                  </w:r>
                </w:p>
              </w:tc>
            </w:tr>
            <w:tr w:rsidR="007F179E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Двойник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глагол</w:t>
                  </w:r>
                </w:p>
              </w:tc>
            </w:tr>
            <w:tr w:rsidR="007F179E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прилагательное</w:t>
                  </w:r>
                </w:p>
              </w:tc>
            </w:tr>
            <w:tr w:rsidR="007F179E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Удвоить  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числительное</w:t>
                  </w:r>
                </w:p>
              </w:tc>
            </w:tr>
            <w:tr w:rsidR="007F179E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Двойной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существительное</w:t>
                  </w:r>
                </w:p>
              </w:tc>
            </w:tr>
          </w:tbl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F179E" w:rsidRPr="00871565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F179E" w:rsidRPr="00871565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79E" w:rsidRPr="00871565" w:rsidRDefault="007F179E" w:rsidP="007F179E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А4Б3В1Г2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–совпадение с верным ответом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</w:t>
            </w:r>
            <w:r>
              <w:rPr>
                <w:bCs/>
              </w:rPr>
              <w:lastRenderedPageBreak/>
              <w:t xml:space="preserve">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</w:t>
            </w:r>
            <w:r>
              <w:rPr>
                <w:b/>
                <w:color w:val="auto"/>
              </w:rPr>
              <w:t>2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правила словообразования 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F179E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F179E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F179E" w:rsidRPr="00A64BE7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логическую последовательность элементов композиции речи. </w:t>
            </w:r>
          </w:p>
          <w:p w:rsidR="007F179E" w:rsidRPr="00A64BE7" w:rsidRDefault="007F179E" w:rsidP="007F179E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BE7">
              <w:rPr>
                <w:rFonts w:ascii="Times New Roman" w:hAnsi="Times New Roman" w:cs="Times New Roman"/>
                <w:bCs/>
                <w:sz w:val="24"/>
                <w:szCs w:val="24"/>
              </w:rPr>
              <w:t>Конец речи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F179E" w:rsidRPr="00A64BE7" w:rsidRDefault="007F179E" w:rsidP="007F179E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BE7">
              <w:rPr>
                <w:rFonts w:ascii="Times New Roman" w:hAnsi="Times New Roman" w:cs="Times New Roman"/>
                <w:bCs/>
                <w:sz w:val="24"/>
                <w:szCs w:val="24"/>
              </w:rPr>
              <w:t>Вступление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F179E" w:rsidRPr="00A64BE7" w:rsidRDefault="007F179E" w:rsidP="007F179E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BE7">
              <w:rPr>
                <w:rFonts w:ascii="Times New Roman" w:hAnsi="Times New Roman" w:cs="Times New Roman"/>
                <w:bCs/>
                <w:sz w:val="24"/>
                <w:szCs w:val="24"/>
              </w:rPr>
              <w:t>Главная часть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F179E" w:rsidRPr="00A64BE7" w:rsidRDefault="007F179E" w:rsidP="007F179E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A64BE7">
              <w:rPr>
                <w:rFonts w:ascii="Times New Roman" w:hAnsi="Times New Roman" w:cs="Times New Roman"/>
                <w:bCs/>
                <w:sz w:val="24"/>
                <w:szCs w:val="24"/>
              </w:rPr>
              <w:t>тикетные формулы.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951"/>
              <w:gridCol w:w="944"/>
              <w:gridCol w:w="926"/>
              <w:gridCol w:w="1220"/>
            </w:tblGrid>
            <w:tr w:rsidR="007F179E" w:rsidRPr="00871565" w:rsidTr="00BA107E">
              <w:tc>
                <w:tcPr>
                  <w:tcW w:w="951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первое </w:t>
                  </w:r>
                </w:p>
              </w:tc>
              <w:tc>
                <w:tcPr>
                  <w:tcW w:w="944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второе </w:t>
                  </w:r>
                </w:p>
              </w:tc>
              <w:tc>
                <w:tcPr>
                  <w:tcW w:w="926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926" w:type="dxa"/>
                </w:tcPr>
                <w:p w:rsidR="007F179E" w:rsidRPr="00871565" w:rsidRDefault="007F179E" w:rsidP="007F179E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четвертое</w:t>
                  </w:r>
                </w:p>
              </w:tc>
            </w:tr>
          </w:tbl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:rsidR="007F179E" w:rsidRPr="00871565" w:rsidRDefault="007F179E" w:rsidP="007F1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четвертое А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</w:t>
            </w:r>
            <w:r>
              <w:rPr>
                <w:bCs/>
              </w:rPr>
              <w:lastRenderedPageBreak/>
              <w:t xml:space="preserve">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</w:t>
            </w:r>
            <w:r>
              <w:rPr>
                <w:bCs/>
              </w:rPr>
              <w:lastRenderedPageBreak/>
              <w:t xml:space="preserve">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 w:val="restart"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13</w:t>
            </w: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УК-4.1. Знает: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систему государственного языка Российской Федерации, основы деловой коммуникации;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правила словообразования </w:t>
            </w:r>
            <w:r>
              <w:rPr>
                <w:bCs/>
              </w:rPr>
              <w:lastRenderedPageBreak/>
              <w:t>лексических единиц, правила их сочетаемости и правила употребления в русском языке;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нормативные клише русского языка, необходимые для письменной речи; 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7F179E" w:rsidRPr="007F179E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7F179E" w:rsidRPr="007F179E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E">
              <w:rPr>
                <w:rFonts w:ascii="Times New Roman" w:hAnsi="Times New Roman" w:cs="Times New Roman"/>
                <w:sz w:val="24"/>
                <w:szCs w:val="24"/>
              </w:rPr>
              <w:t>из предложенных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20" w:type="dxa"/>
            <w:vMerge w:val="restart"/>
          </w:tcPr>
          <w:p w:rsidR="007F179E" w:rsidRPr="002A0D30" w:rsidRDefault="007F179E" w:rsidP="007F17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7F179E" w:rsidRPr="002A0D30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4813B4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Крылатое выражение «человек в футляре» принадлежит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79E" w:rsidRPr="004813B4" w:rsidRDefault="007F179E" w:rsidP="007F179E">
            <w:pPr>
              <w:pStyle w:val="ad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А.П. Чехову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Pr="004813B4" w:rsidRDefault="007F179E" w:rsidP="007F179E">
            <w:pPr>
              <w:pStyle w:val="ad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Н.В. Гоголю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Pr="004813B4" w:rsidRDefault="007F179E" w:rsidP="007F179E">
            <w:pPr>
              <w:pStyle w:val="ad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А.С. Пушкину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179E" w:rsidRPr="004813B4" w:rsidRDefault="007F179E" w:rsidP="007F179E">
            <w:pPr>
              <w:pStyle w:val="ad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3B4">
              <w:rPr>
                <w:rFonts w:ascii="Times New Roman" w:hAnsi="Times New Roman" w:cs="Times New Roman"/>
                <w:sz w:val="24"/>
                <w:szCs w:val="24"/>
              </w:rPr>
              <w:t>А.М. Горькому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79E" w:rsidRPr="002A0D30" w:rsidRDefault="007F179E" w:rsidP="007F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79E" w:rsidRPr="00871565" w:rsidRDefault="007F179E" w:rsidP="007F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vMerge w:val="restart"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7F179E" w:rsidRPr="002A0D30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/>
                <w:i/>
                <w:iCs/>
              </w:rPr>
              <w:t>УК-4.2. Умеет:</w:t>
            </w:r>
            <w:r>
              <w:rPr>
                <w:bCs/>
              </w:rPr>
              <w:t xml:space="preserve"> логически и аргументировано строить устную и письменную речь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- на русском языке выражать различные коммуникативные намерения (запрос/сообщение информации);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вести беседу, целенаправленно </w:t>
            </w:r>
            <w:r>
              <w:rPr>
                <w:bCs/>
              </w:rPr>
              <w:lastRenderedPageBreak/>
              <w:t xml:space="preserve">обмениваться информацией профессионального характера по определенной теме;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получать общее представление о прочитанном тексте;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определять и выделять основную информацию текста;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обобщать изложенные в тексте факты, делать выводы по прочитанному тексту;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 xml:space="preserve"> - определять важность (ценность) информации. 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79E" w:rsidRPr="00871565" w:rsidTr="007F179E">
        <w:tc>
          <w:tcPr>
            <w:tcW w:w="0" w:type="auto"/>
            <w:vMerge/>
          </w:tcPr>
          <w:p w:rsidR="007F179E" w:rsidRPr="00871565" w:rsidRDefault="007F179E" w:rsidP="007F179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F179E" w:rsidRDefault="007F179E" w:rsidP="007F179E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>- владения различными формами, видами устной и письменной коммуникации на государственном языке Российской Федерации;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деловой коммуникации, владения формами </w:t>
            </w:r>
            <w:r>
              <w:rPr>
                <w:bCs/>
              </w:rPr>
              <w:lastRenderedPageBreak/>
              <w:t xml:space="preserve">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7F179E" w:rsidRDefault="007F179E" w:rsidP="007F179E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7F179E" w:rsidRPr="00871565" w:rsidRDefault="007F179E" w:rsidP="007F179E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0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F179E" w:rsidRPr="00871565" w:rsidRDefault="007F179E" w:rsidP="007F1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71565" w:rsidRDefault="00701C1D" w:rsidP="00D067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71565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A04" w:rsidRDefault="00547A04" w:rsidP="00701C1D">
      <w:pPr>
        <w:spacing w:after="0" w:line="240" w:lineRule="auto"/>
      </w:pPr>
      <w:r>
        <w:separator/>
      </w:r>
    </w:p>
  </w:endnote>
  <w:endnote w:type="continuationSeparator" w:id="0">
    <w:p w:rsidR="00547A04" w:rsidRDefault="00547A0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A04" w:rsidRDefault="00547A04" w:rsidP="00701C1D">
      <w:pPr>
        <w:spacing w:after="0" w:line="240" w:lineRule="auto"/>
      </w:pPr>
      <w:r>
        <w:separator/>
      </w:r>
    </w:p>
  </w:footnote>
  <w:footnote w:type="continuationSeparator" w:id="0">
    <w:p w:rsidR="00547A04" w:rsidRDefault="00547A0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A107E" w:rsidRDefault="00D06280">
        <w:pPr>
          <w:pStyle w:val="a9"/>
          <w:jc w:val="center"/>
        </w:pPr>
        <w:r>
          <w:fldChar w:fldCharType="begin"/>
        </w:r>
        <w:r w:rsidR="008F211D">
          <w:instrText xml:space="preserve"> PAGE   \* MERGEFORMAT </w:instrText>
        </w:r>
        <w:r>
          <w:fldChar w:fldCharType="separate"/>
        </w:r>
        <w:r w:rsidR="0053250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A107E" w:rsidRDefault="00BA107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055E"/>
    <w:multiLevelType w:val="hybridMultilevel"/>
    <w:tmpl w:val="29FC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C1E4E"/>
    <w:multiLevelType w:val="hybridMultilevel"/>
    <w:tmpl w:val="BB5A24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6345"/>
    <w:multiLevelType w:val="hybridMultilevel"/>
    <w:tmpl w:val="42425384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00A82"/>
    <w:multiLevelType w:val="multilevel"/>
    <w:tmpl w:val="7DF6A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Upp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B5506"/>
    <w:multiLevelType w:val="hybridMultilevel"/>
    <w:tmpl w:val="060C70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67B48"/>
    <w:multiLevelType w:val="hybridMultilevel"/>
    <w:tmpl w:val="BE9A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0F10"/>
    <w:multiLevelType w:val="hybridMultilevel"/>
    <w:tmpl w:val="0A5857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E03EA"/>
    <w:multiLevelType w:val="hybridMultilevel"/>
    <w:tmpl w:val="A07402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D1AAB"/>
    <w:multiLevelType w:val="hybridMultilevel"/>
    <w:tmpl w:val="16CE3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D672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FD1D9E"/>
    <w:multiLevelType w:val="hybridMultilevel"/>
    <w:tmpl w:val="179C03DE"/>
    <w:lvl w:ilvl="0" w:tplc="7D34B31E">
      <w:start w:val="1"/>
      <w:numFmt w:val="lowerLetter"/>
      <w:lvlText w:val="%1."/>
      <w:lvlJc w:val="left"/>
      <w:pPr>
        <w:ind w:left="3495" w:hanging="31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D68A0"/>
    <w:multiLevelType w:val="hybridMultilevel"/>
    <w:tmpl w:val="C394A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81892"/>
    <w:multiLevelType w:val="hybridMultilevel"/>
    <w:tmpl w:val="60BA4B02"/>
    <w:lvl w:ilvl="0" w:tplc="99FA85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A8C31EA"/>
    <w:multiLevelType w:val="hybridMultilevel"/>
    <w:tmpl w:val="476E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35CC0"/>
    <w:multiLevelType w:val="hybridMultilevel"/>
    <w:tmpl w:val="EF8A0F42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7213F5"/>
    <w:multiLevelType w:val="hybridMultilevel"/>
    <w:tmpl w:val="9ACAE010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20429C"/>
    <w:multiLevelType w:val="hybridMultilevel"/>
    <w:tmpl w:val="31B0B2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7F186D"/>
    <w:multiLevelType w:val="hybridMultilevel"/>
    <w:tmpl w:val="74B0EF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00BE6"/>
    <w:multiLevelType w:val="hybridMultilevel"/>
    <w:tmpl w:val="343C54EC"/>
    <w:lvl w:ilvl="0" w:tplc="7034075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564B5"/>
    <w:multiLevelType w:val="hybridMultilevel"/>
    <w:tmpl w:val="61A44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42B9E"/>
    <w:multiLevelType w:val="hybridMultilevel"/>
    <w:tmpl w:val="027EF1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01F7A"/>
    <w:multiLevelType w:val="multilevel"/>
    <w:tmpl w:val="7CFA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53F4D"/>
    <w:multiLevelType w:val="hybridMultilevel"/>
    <w:tmpl w:val="4F029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9420DC"/>
    <w:multiLevelType w:val="hybridMultilevel"/>
    <w:tmpl w:val="8BB2D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D3F53"/>
    <w:multiLevelType w:val="hybridMultilevel"/>
    <w:tmpl w:val="0A98B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318A9"/>
    <w:multiLevelType w:val="hybridMultilevel"/>
    <w:tmpl w:val="A59CF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F7F92"/>
    <w:multiLevelType w:val="hybridMultilevel"/>
    <w:tmpl w:val="A25E996A"/>
    <w:lvl w:ilvl="0" w:tplc="38F806D0">
      <w:start w:val="1"/>
      <w:numFmt w:val="lowerLetter"/>
      <w:lvlText w:val="%1."/>
      <w:lvlJc w:val="left"/>
      <w:pPr>
        <w:ind w:left="4230" w:hanging="3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27C37"/>
    <w:multiLevelType w:val="hybridMultilevel"/>
    <w:tmpl w:val="392CC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479A0"/>
    <w:multiLevelType w:val="hybridMultilevel"/>
    <w:tmpl w:val="0660DB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2437F9"/>
    <w:multiLevelType w:val="hybridMultilevel"/>
    <w:tmpl w:val="A510FE5C"/>
    <w:lvl w:ilvl="0" w:tplc="9684E49A">
      <w:start w:val="1"/>
      <w:numFmt w:val="russianUpper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736BD4"/>
    <w:multiLevelType w:val="hybridMultilevel"/>
    <w:tmpl w:val="E07C8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BB6838"/>
    <w:multiLevelType w:val="hybridMultilevel"/>
    <w:tmpl w:val="D034DF1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B658E"/>
    <w:multiLevelType w:val="hybridMultilevel"/>
    <w:tmpl w:val="692C58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6256B"/>
    <w:multiLevelType w:val="hybridMultilevel"/>
    <w:tmpl w:val="88906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F72458"/>
    <w:multiLevelType w:val="hybridMultilevel"/>
    <w:tmpl w:val="DD5A5B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F16CEF"/>
    <w:multiLevelType w:val="hybridMultilevel"/>
    <w:tmpl w:val="B7A4B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70F2F"/>
    <w:multiLevelType w:val="hybridMultilevel"/>
    <w:tmpl w:val="D8C6C7A2"/>
    <w:lvl w:ilvl="0" w:tplc="370880D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1A5B4A"/>
    <w:multiLevelType w:val="hybridMultilevel"/>
    <w:tmpl w:val="3D54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7047E"/>
    <w:multiLevelType w:val="hybridMultilevel"/>
    <w:tmpl w:val="2B827B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D03B7"/>
    <w:multiLevelType w:val="hybridMultilevel"/>
    <w:tmpl w:val="4906B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4"/>
  </w:num>
  <w:num w:numId="3">
    <w:abstractNumId w:val="8"/>
  </w:num>
  <w:num w:numId="4">
    <w:abstractNumId w:val="12"/>
  </w:num>
  <w:num w:numId="5">
    <w:abstractNumId w:val="3"/>
  </w:num>
  <w:num w:numId="6">
    <w:abstractNumId w:val="28"/>
  </w:num>
  <w:num w:numId="7">
    <w:abstractNumId w:val="14"/>
  </w:num>
  <w:num w:numId="8">
    <w:abstractNumId w:val="37"/>
  </w:num>
  <w:num w:numId="9">
    <w:abstractNumId w:val="20"/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0"/>
  </w:num>
  <w:num w:numId="13">
    <w:abstractNumId w:val="39"/>
  </w:num>
  <w:num w:numId="14">
    <w:abstractNumId w:val="2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7"/>
  </w:num>
  <w:num w:numId="18">
    <w:abstractNumId w:val="13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6"/>
  </w:num>
  <w:num w:numId="22">
    <w:abstractNumId w:val="36"/>
  </w:num>
  <w:num w:numId="23">
    <w:abstractNumId w:val="21"/>
  </w:num>
  <w:num w:numId="24">
    <w:abstractNumId w:val="35"/>
  </w:num>
  <w:num w:numId="25">
    <w:abstractNumId w:val="18"/>
  </w:num>
  <w:num w:numId="26">
    <w:abstractNumId w:val="5"/>
  </w:num>
  <w:num w:numId="27">
    <w:abstractNumId w:val="19"/>
  </w:num>
  <w:num w:numId="28">
    <w:abstractNumId w:val="4"/>
  </w:num>
  <w:num w:numId="29">
    <w:abstractNumId w:val="16"/>
  </w:num>
  <w:num w:numId="30">
    <w:abstractNumId w:val="10"/>
  </w:num>
  <w:num w:numId="31">
    <w:abstractNumId w:val="6"/>
  </w:num>
  <w:num w:numId="32">
    <w:abstractNumId w:val="15"/>
  </w:num>
  <w:num w:numId="33">
    <w:abstractNumId w:val="22"/>
  </w:num>
  <w:num w:numId="34">
    <w:abstractNumId w:val="24"/>
  </w:num>
  <w:num w:numId="35">
    <w:abstractNumId w:val="9"/>
  </w:num>
  <w:num w:numId="36">
    <w:abstractNumId w:val="38"/>
  </w:num>
  <w:num w:numId="37">
    <w:abstractNumId w:val="31"/>
  </w:num>
  <w:num w:numId="38">
    <w:abstractNumId w:val="25"/>
  </w:num>
  <w:num w:numId="39">
    <w:abstractNumId w:val="7"/>
  </w:num>
  <w:num w:numId="40">
    <w:abstractNumId w:val="1"/>
  </w:num>
  <w:num w:numId="41">
    <w:abstractNumId w:val="3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1628C"/>
    <w:rsid w:val="00030E39"/>
    <w:rsid w:val="00044CFD"/>
    <w:rsid w:val="00052DED"/>
    <w:rsid w:val="00056168"/>
    <w:rsid w:val="0006311B"/>
    <w:rsid w:val="00082278"/>
    <w:rsid w:val="000824AF"/>
    <w:rsid w:val="00083D96"/>
    <w:rsid w:val="00084A02"/>
    <w:rsid w:val="00092F7F"/>
    <w:rsid w:val="000A2B96"/>
    <w:rsid w:val="000B2B10"/>
    <w:rsid w:val="000B441E"/>
    <w:rsid w:val="000C1213"/>
    <w:rsid w:val="000C4C3A"/>
    <w:rsid w:val="000D069D"/>
    <w:rsid w:val="000D2287"/>
    <w:rsid w:val="000E326E"/>
    <w:rsid w:val="000F597D"/>
    <w:rsid w:val="0010268C"/>
    <w:rsid w:val="001118DC"/>
    <w:rsid w:val="0013575C"/>
    <w:rsid w:val="00141D2F"/>
    <w:rsid w:val="00161A55"/>
    <w:rsid w:val="00162094"/>
    <w:rsid w:val="0016691C"/>
    <w:rsid w:val="0017073C"/>
    <w:rsid w:val="001728C5"/>
    <w:rsid w:val="001813C7"/>
    <w:rsid w:val="0019157D"/>
    <w:rsid w:val="001935DC"/>
    <w:rsid w:val="001A3168"/>
    <w:rsid w:val="001A353A"/>
    <w:rsid w:val="001A3A35"/>
    <w:rsid w:val="001C2407"/>
    <w:rsid w:val="001D4906"/>
    <w:rsid w:val="001E3F63"/>
    <w:rsid w:val="001F3BF7"/>
    <w:rsid w:val="001F3D10"/>
    <w:rsid w:val="001F4622"/>
    <w:rsid w:val="001F5B6E"/>
    <w:rsid w:val="001F61E2"/>
    <w:rsid w:val="001F62C8"/>
    <w:rsid w:val="002002ED"/>
    <w:rsid w:val="00206423"/>
    <w:rsid w:val="00207902"/>
    <w:rsid w:val="0021023D"/>
    <w:rsid w:val="00245AA4"/>
    <w:rsid w:val="00252B52"/>
    <w:rsid w:val="00253231"/>
    <w:rsid w:val="00264896"/>
    <w:rsid w:val="0027187F"/>
    <w:rsid w:val="00272C8B"/>
    <w:rsid w:val="0027351C"/>
    <w:rsid w:val="00275BDB"/>
    <w:rsid w:val="002852DB"/>
    <w:rsid w:val="002A0D30"/>
    <w:rsid w:val="002B0132"/>
    <w:rsid w:val="002B1245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25AB"/>
    <w:rsid w:val="00313262"/>
    <w:rsid w:val="00313D55"/>
    <w:rsid w:val="00315454"/>
    <w:rsid w:val="00317CBC"/>
    <w:rsid w:val="00322551"/>
    <w:rsid w:val="00341D59"/>
    <w:rsid w:val="003448B4"/>
    <w:rsid w:val="00345215"/>
    <w:rsid w:val="00353389"/>
    <w:rsid w:val="0035487A"/>
    <w:rsid w:val="00357789"/>
    <w:rsid w:val="00360450"/>
    <w:rsid w:val="00364C35"/>
    <w:rsid w:val="00376A05"/>
    <w:rsid w:val="003911C1"/>
    <w:rsid w:val="00392960"/>
    <w:rsid w:val="003A17E3"/>
    <w:rsid w:val="003A6E37"/>
    <w:rsid w:val="003D0681"/>
    <w:rsid w:val="003D2650"/>
    <w:rsid w:val="003D3220"/>
    <w:rsid w:val="003E1F17"/>
    <w:rsid w:val="003E3765"/>
    <w:rsid w:val="00404F62"/>
    <w:rsid w:val="00415BED"/>
    <w:rsid w:val="00416496"/>
    <w:rsid w:val="00424CB7"/>
    <w:rsid w:val="00452BF4"/>
    <w:rsid w:val="00457E42"/>
    <w:rsid w:val="00461CFE"/>
    <w:rsid w:val="004656BF"/>
    <w:rsid w:val="00466F62"/>
    <w:rsid w:val="004813B4"/>
    <w:rsid w:val="004914B8"/>
    <w:rsid w:val="00496CF0"/>
    <w:rsid w:val="004A2FC3"/>
    <w:rsid w:val="004A3126"/>
    <w:rsid w:val="004A5693"/>
    <w:rsid w:val="004A62F2"/>
    <w:rsid w:val="004A639E"/>
    <w:rsid w:val="004B3BAD"/>
    <w:rsid w:val="004B6FA4"/>
    <w:rsid w:val="004C00A2"/>
    <w:rsid w:val="004D3766"/>
    <w:rsid w:val="004D6D0E"/>
    <w:rsid w:val="004E0666"/>
    <w:rsid w:val="004E55B4"/>
    <w:rsid w:val="004F3948"/>
    <w:rsid w:val="004F486D"/>
    <w:rsid w:val="004F4A0B"/>
    <w:rsid w:val="00500997"/>
    <w:rsid w:val="005016C0"/>
    <w:rsid w:val="005052D8"/>
    <w:rsid w:val="00514948"/>
    <w:rsid w:val="005261D2"/>
    <w:rsid w:val="0053250C"/>
    <w:rsid w:val="00542483"/>
    <w:rsid w:val="005425F1"/>
    <w:rsid w:val="005426D6"/>
    <w:rsid w:val="00544DA8"/>
    <w:rsid w:val="00544F6D"/>
    <w:rsid w:val="00547A04"/>
    <w:rsid w:val="005518F3"/>
    <w:rsid w:val="00553822"/>
    <w:rsid w:val="00555812"/>
    <w:rsid w:val="00556A29"/>
    <w:rsid w:val="00570456"/>
    <w:rsid w:val="00582DC4"/>
    <w:rsid w:val="005839B2"/>
    <w:rsid w:val="0058465C"/>
    <w:rsid w:val="00585C9B"/>
    <w:rsid w:val="00585F50"/>
    <w:rsid w:val="005C39A1"/>
    <w:rsid w:val="005C7B76"/>
    <w:rsid w:val="005D71C9"/>
    <w:rsid w:val="005E51F0"/>
    <w:rsid w:val="005F016F"/>
    <w:rsid w:val="005F5C19"/>
    <w:rsid w:val="005F731C"/>
    <w:rsid w:val="00600AF6"/>
    <w:rsid w:val="00620E7B"/>
    <w:rsid w:val="00623FC8"/>
    <w:rsid w:val="00640F53"/>
    <w:rsid w:val="006414E6"/>
    <w:rsid w:val="00644996"/>
    <w:rsid w:val="006472DF"/>
    <w:rsid w:val="006631F7"/>
    <w:rsid w:val="006742A7"/>
    <w:rsid w:val="006757E1"/>
    <w:rsid w:val="00683D92"/>
    <w:rsid w:val="006B7990"/>
    <w:rsid w:val="006C766F"/>
    <w:rsid w:val="006D1977"/>
    <w:rsid w:val="006D1A01"/>
    <w:rsid w:val="006D26CC"/>
    <w:rsid w:val="006D5427"/>
    <w:rsid w:val="006E41EC"/>
    <w:rsid w:val="006F7FC7"/>
    <w:rsid w:val="00701C1D"/>
    <w:rsid w:val="00714234"/>
    <w:rsid w:val="00720BB3"/>
    <w:rsid w:val="00724126"/>
    <w:rsid w:val="0072497D"/>
    <w:rsid w:val="007355A2"/>
    <w:rsid w:val="007372D2"/>
    <w:rsid w:val="00737A30"/>
    <w:rsid w:val="0074263C"/>
    <w:rsid w:val="007465C3"/>
    <w:rsid w:val="00750A5D"/>
    <w:rsid w:val="0075741F"/>
    <w:rsid w:val="00757DDF"/>
    <w:rsid w:val="00770B47"/>
    <w:rsid w:val="007913C2"/>
    <w:rsid w:val="007930E0"/>
    <w:rsid w:val="007A024A"/>
    <w:rsid w:val="007A2ADC"/>
    <w:rsid w:val="007A39C8"/>
    <w:rsid w:val="007B16E7"/>
    <w:rsid w:val="007C6D8E"/>
    <w:rsid w:val="007D19E2"/>
    <w:rsid w:val="007D6799"/>
    <w:rsid w:val="007E0D0E"/>
    <w:rsid w:val="007F179E"/>
    <w:rsid w:val="007F2F8A"/>
    <w:rsid w:val="007F4E8C"/>
    <w:rsid w:val="00810488"/>
    <w:rsid w:val="00816186"/>
    <w:rsid w:val="00820272"/>
    <w:rsid w:val="00831733"/>
    <w:rsid w:val="008348D7"/>
    <w:rsid w:val="0083521F"/>
    <w:rsid w:val="008500AC"/>
    <w:rsid w:val="00865AE7"/>
    <w:rsid w:val="00871565"/>
    <w:rsid w:val="008764CD"/>
    <w:rsid w:val="00883895"/>
    <w:rsid w:val="008858AA"/>
    <w:rsid w:val="00890131"/>
    <w:rsid w:val="00891C86"/>
    <w:rsid w:val="00896B2E"/>
    <w:rsid w:val="00897A96"/>
    <w:rsid w:val="008A209F"/>
    <w:rsid w:val="008A622F"/>
    <w:rsid w:val="008B5139"/>
    <w:rsid w:val="008B7EA5"/>
    <w:rsid w:val="008C1072"/>
    <w:rsid w:val="008C4722"/>
    <w:rsid w:val="008C62CA"/>
    <w:rsid w:val="008C7BE9"/>
    <w:rsid w:val="008D019A"/>
    <w:rsid w:val="008D7000"/>
    <w:rsid w:val="008E6F1F"/>
    <w:rsid w:val="008F211D"/>
    <w:rsid w:val="0090174D"/>
    <w:rsid w:val="00907DA5"/>
    <w:rsid w:val="009200DF"/>
    <w:rsid w:val="00920304"/>
    <w:rsid w:val="00920812"/>
    <w:rsid w:val="009220F9"/>
    <w:rsid w:val="009531BA"/>
    <w:rsid w:val="00955EAC"/>
    <w:rsid w:val="009638F3"/>
    <w:rsid w:val="00970262"/>
    <w:rsid w:val="00972830"/>
    <w:rsid w:val="009745BC"/>
    <w:rsid w:val="00984C2E"/>
    <w:rsid w:val="009907D7"/>
    <w:rsid w:val="00990CC3"/>
    <w:rsid w:val="009968E5"/>
    <w:rsid w:val="009970A7"/>
    <w:rsid w:val="009A2B21"/>
    <w:rsid w:val="009A54A2"/>
    <w:rsid w:val="009A6BF0"/>
    <w:rsid w:val="009B4BA7"/>
    <w:rsid w:val="009B7521"/>
    <w:rsid w:val="009C2F22"/>
    <w:rsid w:val="009C3B7E"/>
    <w:rsid w:val="009D2A82"/>
    <w:rsid w:val="009D2E0B"/>
    <w:rsid w:val="009D3063"/>
    <w:rsid w:val="009D4DBF"/>
    <w:rsid w:val="009D6B5C"/>
    <w:rsid w:val="009E1989"/>
    <w:rsid w:val="009E310B"/>
    <w:rsid w:val="009E3FE2"/>
    <w:rsid w:val="009E41BC"/>
    <w:rsid w:val="009E5DFA"/>
    <w:rsid w:val="00A007F7"/>
    <w:rsid w:val="00A02AB4"/>
    <w:rsid w:val="00A07A59"/>
    <w:rsid w:val="00A116F6"/>
    <w:rsid w:val="00A17621"/>
    <w:rsid w:val="00A228DF"/>
    <w:rsid w:val="00A24032"/>
    <w:rsid w:val="00A3129A"/>
    <w:rsid w:val="00A33D94"/>
    <w:rsid w:val="00A64BE7"/>
    <w:rsid w:val="00A752E2"/>
    <w:rsid w:val="00A816FC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1349"/>
    <w:rsid w:val="00AC1843"/>
    <w:rsid w:val="00AC3ABC"/>
    <w:rsid w:val="00AD4F6F"/>
    <w:rsid w:val="00AE1A3C"/>
    <w:rsid w:val="00AF1554"/>
    <w:rsid w:val="00B053CE"/>
    <w:rsid w:val="00B137FE"/>
    <w:rsid w:val="00B16211"/>
    <w:rsid w:val="00B2075D"/>
    <w:rsid w:val="00B424C6"/>
    <w:rsid w:val="00B47E46"/>
    <w:rsid w:val="00B518A4"/>
    <w:rsid w:val="00B617D3"/>
    <w:rsid w:val="00B64E2E"/>
    <w:rsid w:val="00B66F9F"/>
    <w:rsid w:val="00B714B7"/>
    <w:rsid w:val="00B720B4"/>
    <w:rsid w:val="00B909B6"/>
    <w:rsid w:val="00BA0FD0"/>
    <w:rsid w:val="00BA107E"/>
    <w:rsid w:val="00BB029D"/>
    <w:rsid w:val="00BB2BAD"/>
    <w:rsid w:val="00BC1518"/>
    <w:rsid w:val="00BE0BF7"/>
    <w:rsid w:val="00BE3584"/>
    <w:rsid w:val="00BE3B5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07B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92A8F"/>
    <w:rsid w:val="00C9676A"/>
    <w:rsid w:val="00CA25FF"/>
    <w:rsid w:val="00CB6143"/>
    <w:rsid w:val="00CC09B4"/>
    <w:rsid w:val="00CC60B0"/>
    <w:rsid w:val="00CD3144"/>
    <w:rsid w:val="00CE2958"/>
    <w:rsid w:val="00CE5EB2"/>
    <w:rsid w:val="00CF0865"/>
    <w:rsid w:val="00CF0E8D"/>
    <w:rsid w:val="00CF2E10"/>
    <w:rsid w:val="00D06280"/>
    <w:rsid w:val="00D06739"/>
    <w:rsid w:val="00D07B9A"/>
    <w:rsid w:val="00D15857"/>
    <w:rsid w:val="00D2298E"/>
    <w:rsid w:val="00D248E6"/>
    <w:rsid w:val="00D404BF"/>
    <w:rsid w:val="00D46CBA"/>
    <w:rsid w:val="00D616F2"/>
    <w:rsid w:val="00D70DED"/>
    <w:rsid w:val="00D742F6"/>
    <w:rsid w:val="00D77E4C"/>
    <w:rsid w:val="00D81113"/>
    <w:rsid w:val="00D9149B"/>
    <w:rsid w:val="00D933BC"/>
    <w:rsid w:val="00D97FE8"/>
    <w:rsid w:val="00DA06E6"/>
    <w:rsid w:val="00DA2210"/>
    <w:rsid w:val="00DA2CF5"/>
    <w:rsid w:val="00DA7D66"/>
    <w:rsid w:val="00DB487B"/>
    <w:rsid w:val="00DB6156"/>
    <w:rsid w:val="00DC2474"/>
    <w:rsid w:val="00DC2DF8"/>
    <w:rsid w:val="00DC4761"/>
    <w:rsid w:val="00DC4BBA"/>
    <w:rsid w:val="00DC7BD7"/>
    <w:rsid w:val="00DD60F5"/>
    <w:rsid w:val="00DE170A"/>
    <w:rsid w:val="00E00A0F"/>
    <w:rsid w:val="00E034AC"/>
    <w:rsid w:val="00E07901"/>
    <w:rsid w:val="00E10247"/>
    <w:rsid w:val="00E176E2"/>
    <w:rsid w:val="00E2176D"/>
    <w:rsid w:val="00E309B3"/>
    <w:rsid w:val="00E30EC9"/>
    <w:rsid w:val="00E34F6E"/>
    <w:rsid w:val="00E353CF"/>
    <w:rsid w:val="00E36321"/>
    <w:rsid w:val="00E37D4F"/>
    <w:rsid w:val="00E44A6A"/>
    <w:rsid w:val="00E53864"/>
    <w:rsid w:val="00E54C84"/>
    <w:rsid w:val="00E6184F"/>
    <w:rsid w:val="00E6783D"/>
    <w:rsid w:val="00E73AD2"/>
    <w:rsid w:val="00E91EB9"/>
    <w:rsid w:val="00EA036F"/>
    <w:rsid w:val="00EA4966"/>
    <w:rsid w:val="00EC1B1A"/>
    <w:rsid w:val="00EC58A9"/>
    <w:rsid w:val="00ED0382"/>
    <w:rsid w:val="00ED1662"/>
    <w:rsid w:val="00EE3AF9"/>
    <w:rsid w:val="00EE553F"/>
    <w:rsid w:val="00EF7D8C"/>
    <w:rsid w:val="00F0527D"/>
    <w:rsid w:val="00F14736"/>
    <w:rsid w:val="00F25950"/>
    <w:rsid w:val="00F30E83"/>
    <w:rsid w:val="00F31933"/>
    <w:rsid w:val="00F31A1C"/>
    <w:rsid w:val="00F3333F"/>
    <w:rsid w:val="00F3501F"/>
    <w:rsid w:val="00F408E7"/>
    <w:rsid w:val="00F443AD"/>
    <w:rsid w:val="00F456BD"/>
    <w:rsid w:val="00F62AF1"/>
    <w:rsid w:val="00F66714"/>
    <w:rsid w:val="00F67DD6"/>
    <w:rsid w:val="00F77D8C"/>
    <w:rsid w:val="00F96D27"/>
    <w:rsid w:val="00FB4F14"/>
    <w:rsid w:val="00FD2933"/>
    <w:rsid w:val="00FD4486"/>
    <w:rsid w:val="00FD6A49"/>
    <w:rsid w:val="00FD75C6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1A3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3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144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8083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4887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2415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8080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176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14434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156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981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47279734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05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191058016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89803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519929259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609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434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05879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64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188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04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334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8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02076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4022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0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426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826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916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904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822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623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521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0758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158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5425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214253204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14888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45536790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807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19902871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61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0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684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52343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120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34632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6440">
              <w:marLeft w:val="0"/>
              <w:marRight w:val="9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57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3760">
              <w:marLeft w:val="9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0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32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4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0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313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6473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4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7593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840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04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69016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7928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275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6594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1837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4097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320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6227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574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743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530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88480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810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6718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6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06879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5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68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8646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1755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38988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64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8152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7092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4024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16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142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537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952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762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8773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5039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446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407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38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2538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149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962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101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05768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8780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8695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939">
              <w:marLeft w:val="0"/>
              <w:marRight w:val="9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9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1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6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2970">
              <w:marLeft w:val="9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85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73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CC811-976B-4828-8B55-6C285854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4278</Words>
  <Characters>24387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2025-04-10T12:35:00Z</dcterms:created>
  <dcterms:modified xsi:type="dcterms:W3CDTF">2025-04-10T12:35:00Z</dcterms:modified>
</cp:coreProperties>
</file>